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泉州市深远海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辅助船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建造审批表</w:t>
      </w:r>
    </w:p>
    <w:bookmarkEnd w:id="0"/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sz w:val="21"/>
          <w:szCs w:val="21"/>
        </w:rPr>
        <w:t>编号：闽</w:t>
      </w:r>
      <w:r>
        <w:rPr>
          <w:rFonts w:hint="eastAsia" w:ascii="方正仿宋简体" w:hAnsi="方正仿宋简体" w:eastAsia="方正仿宋简体" w:cs="方正仿宋简体"/>
          <w:sz w:val="21"/>
          <w:szCs w:val="21"/>
          <w:lang w:val="en-US" w:eastAsia="zh-CN"/>
        </w:rPr>
        <w:t>x</w:t>
      </w:r>
      <w:r>
        <w:rPr>
          <w:rFonts w:hint="eastAsia" w:ascii="方正仿宋简体" w:hAnsi="方正仿宋简体" w:eastAsia="方正仿宋简体" w:cs="方正仿宋简体"/>
          <w:sz w:val="21"/>
          <w:szCs w:val="21"/>
        </w:rPr>
        <w:t>渔养船审（   ）号</w:t>
      </w:r>
    </w:p>
    <w:tbl>
      <w:tblPr>
        <w:tblStyle w:val="4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975"/>
        <w:gridCol w:w="1650"/>
        <w:gridCol w:w="1095"/>
        <w:gridCol w:w="60"/>
        <w:gridCol w:w="1455"/>
        <w:gridCol w:w="13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申请企业信息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  <w:t>水域滩涂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养殖证编号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持证人名称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养殖水域面积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养殖方式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已有养殖船数量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主机总功率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申请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  <w:t>说明</w:t>
            </w:r>
          </w:p>
        </w:tc>
        <w:tc>
          <w:tcPr>
            <w:tcW w:w="618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 w:firstLineChars="20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申请人签字（盖章）：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 w:firstLineChars="20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6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申请建造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  <w:t>养殖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  <w:t>辅助船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  <w:t>船体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材质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船长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66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主机功率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型宽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66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总吨位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  <w:t>辅助船类型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县级渔业行政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主管部门意见</w:t>
            </w:r>
          </w:p>
        </w:tc>
        <w:tc>
          <w:tcPr>
            <w:tcW w:w="618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主管部门（签章）：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简体" w:hAnsi="方正仿宋简体" w:eastAsia="方正仿宋简体" w:cs="方正仿宋简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简体" w:hAnsi="方正仿宋简体" w:eastAsia="方正仿宋简体" w:cs="方正仿宋简体"/>
          <w:sz w:val="21"/>
          <w:szCs w:val="21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1"/>
          <w:szCs w:val="21"/>
          <w:lang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简体" w:hAnsi="方正仿宋简体" w:eastAsia="方正仿宋简体" w:cs="方正仿宋简体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sz w:val="21"/>
          <w:szCs w:val="21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21"/>
          <w:szCs w:val="21"/>
        </w:rPr>
        <w:t>.本审批表有效期至</w:t>
      </w:r>
      <w:r>
        <w:rPr>
          <w:rFonts w:hint="eastAsia" w:ascii="方正仿宋简体" w:hAnsi="方正仿宋简体" w:eastAsia="方正仿宋简体" w:cs="方正仿宋简体"/>
          <w:sz w:val="21"/>
          <w:szCs w:val="21"/>
          <w:lang w:val="en-US" w:eastAsia="zh-CN"/>
        </w:rPr>
        <w:t xml:space="preserve">   年   月   日，请申请人于有效期内持相关材料向渔港监管机构申请船名核定，并于有效期间开工建造，逾期未开工建造的，需重新申请；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简体" w:hAnsi="方正仿宋简体" w:eastAsia="方正仿宋简体" w:cs="方正仿宋简体"/>
          <w:sz w:val="21"/>
          <w:szCs w:val="2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1"/>
          <w:szCs w:val="21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21"/>
          <w:szCs w:val="21"/>
        </w:rPr>
        <w:t>本表一式三份</w:t>
      </w:r>
      <w:r>
        <w:rPr>
          <w:rFonts w:hint="eastAsia" w:ascii="方正仿宋简体" w:hAnsi="方正仿宋简体" w:eastAsia="方正仿宋简体" w:cs="方正仿宋简体"/>
          <w:sz w:val="21"/>
          <w:szCs w:val="21"/>
          <w:lang w:eastAsia="zh-CN"/>
        </w:rPr>
        <w:t>、一船一表，申请人、县级主管部门各一份，报市局主管部门备案一份；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ThjZjA5ODE4NzE2NzU4YjM1M2I1MzRhNWY5NzkifQ=="/>
  </w:docVars>
  <w:rsids>
    <w:rsidRoot w:val="00000000"/>
    <w:rsid w:val="0FBE1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2023-08-18T08:23:03Z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FA8CBFE085654203BF7D03F6978E1E20_12</vt:lpwstr>
  </property>
</Properties>
</file>