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6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pacing w:val="-11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pacing w:val="-11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-11"/>
          <w:kern w:val="0"/>
          <w:sz w:val="36"/>
          <w:szCs w:val="36"/>
        </w:rPr>
        <w:t>市级“平安渔业示</w:t>
      </w:r>
      <w:r>
        <w:rPr>
          <w:rFonts w:hint="eastAsia" w:ascii="Times New Roman" w:hAnsi="Times New Roman" w:eastAsia="方正小标宋简体" w:cs="方正小标宋简体"/>
          <w:spacing w:val="-11"/>
          <w:sz w:val="36"/>
          <w:szCs w:val="36"/>
          <w:shd w:val="clear" w:color="auto" w:fill="FFFFFF"/>
        </w:rPr>
        <w:t>范县”、“文明渔港”考评工作组</w:t>
      </w:r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pacing w:val="-11"/>
          <w:sz w:val="36"/>
          <w:szCs w:val="36"/>
          <w:shd w:val="clear" w:color="auto" w:fill="FFFFFF"/>
        </w:rPr>
      </w:pPr>
    </w:p>
    <w:p>
      <w:pPr>
        <w:spacing w:line="560" w:lineRule="exact"/>
        <w:ind w:firstLine="596" w:firstLineChars="200"/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</w:rPr>
        <w:t>为保障“平安渔业”创建活动顺利开展，我局决定成立</w:t>
      </w:r>
      <w:r>
        <w:rPr>
          <w:rFonts w:hint="eastAsia" w:ascii="Times New Roman" w:hAnsi="Times New Roman" w:eastAsia="仿宋_GB2312"/>
          <w:spacing w:val="-6"/>
          <w:sz w:val="32"/>
          <w:shd w:val="clear" w:color="auto" w:fill="FFFFFF"/>
        </w:rPr>
        <w:t>“平安渔业示范县”、“文明渔港”考评工作组，负责考核辖区内县（区、市）的工作，工作组名单如下：</w:t>
      </w:r>
    </w:p>
    <w:p>
      <w:pPr>
        <w:spacing w:line="560" w:lineRule="exact"/>
        <w:ind w:firstLine="596" w:firstLineChars="200"/>
        <w:jc w:val="left"/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</w:rPr>
      </w:pPr>
    </w:p>
    <w:p>
      <w:pPr>
        <w:spacing w:line="560" w:lineRule="exact"/>
        <w:ind w:firstLine="596" w:firstLineChars="200"/>
        <w:jc w:val="left"/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</w:rPr>
        <w:t>组长：杜先华  市海洋与渔业局党组成员、四级调研员</w:t>
      </w:r>
    </w:p>
    <w:p>
      <w:pPr>
        <w:spacing w:line="560" w:lineRule="exact"/>
        <w:ind w:firstLine="596" w:firstLineChars="200"/>
        <w:jc w:val="left"/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</w:rPr>
        <w:t xml:space="preserve">成员：黄贤源  </w:t>
      </w:r>
      <w:r>
        <w:rPr>
          <w:rFonts w:hint="eastAsia" w:ascii="Times New Roman" w:hAnsi="Times New Roman" w:eastAsia="仿宋_GB2312" w:cs="仿宋"/>
          <w:spacing w:val="-23"/>
          <w:sz w:val="32"/>
          <w:szCs w:val="32"/>
          <w:shd w:val="clear" w:color="auto" w:fill="FFFFFF"/>
        </w:rPr>
        <w:t>市海洋与渔业局</w:t>
      </w:r>
      <w:r>
        <w:rPr>
          <w:rFonts w:hint="eastAsia" w:ascii="Times New Roman" w:hAnsi="Times New Roman" w:eastAsia="仿宋_GB2312" w:cs="仿宋"/>
          <w:spacing w:val="-23"/>
          <w:sz w:val="32"/>
          <w:szCs w:val="32"/>
          <w:shd w:val="clear" w:color="auto" w:fill="FFFFFF"/>
          <w:lang w:eastAsia="zh-CN"/>
        </w:rPr>
        <w:t>安办负责人</w:t>
      </w:r>
    </w:p>
    <w:p>
      <w:pPr>
        <w:spacing w:line="560" w:lineRule="exact"/>
        <w:ind w:firstLine="1490" w:firstLineChars="500"/>
        <w:jc w:val="left"/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</w:rPr>
        <w:t>林开通  市海洋与渔业执法支队副支队长</w:t>
      </w:r>
    </w:p>
    <w:p>
      <w:pPr>
        <w:spacing w:line="560" w:lineRule="exact"/>
        <w:ind w:firstLine="1490" w:firstLineChars="500"/>
        <w:jc w:val="left"/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  <w:lang w:eastAsia="zh-CN"/>
        </w:rPr>
        <w:t>肖珍春</w:t>
      </w:r>
      <w:r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</w:rPr>
        <w:t>市海洋与渔业执法支队副支队长</w:t>
      </w:r>
    </w:p>
    <w:p>
      <w:pPr>
        <w:spacing w:line="560" w:lineRule="exact"/>
        <w:ind w:firstLine="1490" w:firstLineChars="500"/>
        <w:jc w:val="left"/>
        <w:rPr>
          <w:rFonts w:hint="default" w:ascii="Times New Roman" w:hAnsi="Times New Roman" w:eastAsia="仿宋_GB2312" w:cs="仿宋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  <w:lang w:eastAsia="zh-CN"/>
        </w:rPr>
        <w:t>吴</w:t>
      </w:r>
      <w:r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  <w:lang w:eastAsia="zh-CN"/>
        </w:rPr>
        <w:t>帆</w:t>
      </w:r>
      <w:r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  <w:lang w:val="en-US" w:eastAsia="zh-CN"/>
        </w:rPr>
        <w:t xml:space="preserve">  省渔业互保协会泉州办事处专职副主任</w:t>
      </w:r>
    </w:p>
    <w:p>
      <w:pPr>
        <w:spacing w:line="560" w:lineRule="exact"/>
        <w:ind w:firstLine="1490" w:firstLineChars="500"/>
        <w:jc w:val="left"/>
        <w:rPr>
          <w:rFonts w:hint="eastAsia" w:ascii="Times New Roman" w:hAnsi="Times New Roman" w:eastAsia="仿宋_GB2312" w:cs="仿宋"/>
          <w:spacing w:val="-23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  <w:lang w:eastAsia="zh-CN"/>
        </w:rPr>
        <w:t>胡嘉楠</w:t>
      </w:r>
      <w:r>
        <w:rPr>
          <w:rFonts w:hint="eastAsia" w:ascii="Times New Roman" w:hAnsi="Times New Roman" w:eastAsia="仿宋_GB2312" w:cs="仿宋"/>
          <w:spacing w:val="-11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"/>
          <w:spacing w:val="-23"/>
          <w:sz w:val="32"/>
          <w:szCs w:val="32"/>
          <w:shd w:val="clear" w:color="auto" w:fill="FFFFFF"/>
        </w:rPr>
        <w:t>市海洋与渔业局</w:t>
      </w:r>
      <w:r>
        <w:rPr>
          <w:rFonts w:hint="eastAsia" w:ascii="Times New Roman" w:hAnsi="Times New Roman" w:eastAsia="仿宋_GB2312" w:cs="仿宋"/>
          <w:spacing w:val="-23"/>
          <w:sz w:val="32"/>
          <w:szCs w:val="32"/>
          <w:shd w:val="clear" w:color="auto" w:fill="FFFFFF"/>
          <w:lang w:eastAsia="zh-CN"/>
        </w:rPr>
        <w:t>安办一级科员</w:t>
      </w:r>
    </w:p>
    <w:p>
      <w:pPr>
        <w:pStyle w:val="3"/>
        <w:rPr>
          <w:rFonts w:hint="eastAsia" w:ascii="Times New Roman" w:hAnsi="Times New Roman" w:eastAsia="仿宋_GB2312" w:cs="仿宋"/>
          <w:spacing w:val="-23"/>
          <w:sz w:val="32"/>
          <w:szCs w:val="32"/>
          <w:shd w:val="clear" w:color="auto" w:fill="FFFFFF"/>
          <w:lang w:eastAsia="zh-CN"/>
        </w:rPr>
      </w:pPr>
    </w:p>
    <w:p>
      <w:pPr>
        <w:pStyle w:val="3"/>
        <w:rPr>
          <w:rFonts w:hint="eastAsia" w:ascii="Times New Roman" w:hAnsi="Times New Roman" w:eastAsia="仿宋_GB2312" w:cs="仿宋"/>
          <w:spacing w:val="-23"/>
          <w:sz w:val="32"/>
          <w:szCs w:val="32"/>
          <w:shd w:val="clear" w:color="auto" w:fill="FFFFFF"/>
          <w:lang w:eastAsia="zh-CN"/>
        </w:rPr>
      </w:pPr>
    </w:p>
    <w:p>
      <w:pPr>
        <w:pStyle w:val="3"/>
        <w:rPr>
          <w:rFonts w:hint="eastAsia" w:ascii="Times New Roman" w:hAnsi="Times New Roman" w:eastAsia="仿宋_GB2312" w:cs="仿宋"/>
          <w:spacing w:val="-23"/>
          <w:sz w:val="32"/>
          <w:szCs w:val="32"/>
          <w:shd w:val="clear" w:color="auto" w:fill="FFFFFF"/>
          <w:lang w:eastAsia="zh-CN"/>
        </w:rPr>
      </w:pPr>
    </w:p>
    <w:p>
      <w:pPr>
        <w:pStyle w:val="3"/>
        <w:rPr>
          <w:rFonts w:hint="eastAsia" w:ascii="Times New Roman" w:hAnsi="Times New Roman" w:eastAsia="仿宋_GB2312" w:cs="仿宋"/>
          <w:spacing w:val="-23"/>
          <w:sz w:val="32"/>
          <w:szCs w:val="32"/>
          <w:shd w:val="clear" w:color="auto" w:fill="FFFFFF"/>
          <w:lang w:eastAsia="zh-CN"/>
        </w:rPr>
      </w:pPr>
    </w:p>
    <w:p>
      <w:pPr>
        <w:pStyle w:val="3"/>
        <w:rPr>
          <w:rFonts w:hint="eastAsia" w:ascii="Times New Roman" w:hAnsi="Times New Roman" w:eastAsia="仿宋_GB2312" w:cs="仿宋"/>
          <w:spacing w:val="-23"/>
          <w:sz w:val="32"/>
          <w:szCs w:val="32"/>
          <w:shd w:val="clear" w:color="auto" w:fill="FFFFFF"/>
          <w:lang w:eastAsia="zh-CN"/>
        </w:rPr>
      </w:pPr>
    </w:p>
    <w:p>
      <w:pPr>
        <w:pStyle w:val="3"/>
        <w:rPr>
          <w:rFonts w:hint="eastAsia" w:ascii="Times New Roman" w:hAnsi="Times New Roman" w:eastAsia="仿宋_GB2312" w:cs="仿宋"/>
          <w:spacing w:val="-23"/>
          <w:sz w:val="32"/>
          <w:szCs w:val="32"/>
          <w:shd w:val="clear" w:color="auto" w:fill="FFFFFF"/>
          <w:lang w:eastAsia="zh-CN"/>
        </w:rPr>
      </w:pPr>
    </w:p>
    <w:p>
      <w:pPr>
        <w:pStyle w:val="3"/>
        <w:rPr>
          <w:rFonts w:hint="eastAsia" w:ascii="Times New Roman" w:hAnsi="Times New Roman" w:eastAsia="仿宋_GB2312" w:cs="仿宋"/>
          <w:spacing w:val="-23"/>
          <w:sz w:val="32"/>
          <w:szCs w:val="32"/>
          <w:shd w:val="clear" w:color="auto" w:fill="FFFFFF"/>
          <w:lang w:eastAsia="zh-CN"/>
        </w:rPr>
      </w:pPr>
    </w:p>
    <w:p>
      <w:pPr>
        <w:pStyle w:val="3"/>
        <w:rPr>
          <w:rFonts w:hint="eastAsia" w:ascii="Times New Roman" w:hAnsi="Times New Roman" w:eastAsia="仿宋_GB2312" w:cs="仿宋"/>
          <w:spacing w:val="-23"/>
          <w:sz w:val="32"/>
          <w:szCs w:val="32"/>
          <w:shd w:val="clear" w:color="auto" w:fill="FFFFFF"/>
          <w:lang w:eastAsia="zh-CN"/>
        </w:rPr>
      </w:pPr>
    </w:p>
    <w:p>
      <w:pPr>
        <w:rPr>
          <w:rFonts w:hint="eastAsia" w:ascii="Times New Roman" w:hAnsi="Times New Roman" w:eastAsia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0"/>
          <w:kern w:val="2"/>
          <w:sz w:val="28"/>
          <w:szCs w:val="28"/>
          <w:lang w:val="en-US" w:eastAsia="zh-CN" w:bidi="ar-SA"/>
        </w:rPr>
        <w:t xml:space="preserve">泉州市海洋与渔业局办公室 </w:t>
      </w:r>
      <w:r>
        <w:rPr>
          <w:rFonts w:hint="eastAsia" w:ascii="Times New Roman" w:hAnsi="Times New Roman"/>
          <w:kern w:val="2"/>
          <w:sz w:val="28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pacing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方正仿宋简体"/>
          <w:spacing w:val="0"/>
          <w:kern w:val="2"/>
          <w:sz w:val="28"/>
          <w:szCs w:val="28"/>
          <w:lang w:val="en-US" w:eastAsia="zh-CN" w:bidi="ar-SA"/>
        </w:rPr>
        <w:t xml:space="preserve"> 2023年2月9日</w:t>
      </w:r>
      <w:r>
        <w:rPr>
          <w:rFonts w:hint="eastAsia" w:ascii="方正仿宋简体" w:hAnsi="方正仿宋简体" w:eastAsia="方正仿宋简体" w:cs="方正仿宋简体"/>
          <w:spacing w:val="0"/>
          <w:kern w:val="2"/>
          <w:sz w:val="28"/>
          <w:szCs w:val="28"/>
          <w:lang w:val="en-US" w:eastAsia="zh-CN" w:bidi="ar-SA"/>
        </w:rPr>
        <w:t>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4969510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3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gsWMvTAAAACQ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ThjZjA5ODE4NzE2NzU4YjM1M2I1MzRhNWY5NzkifQ=="/>
  </w:docVars>
  <w:rsids>
    <w:rsidRoot w:val="3D970878"/>
    <w:rsid w:val="3D970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next w:val="1"/>
    <w:unhideWhenUsed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2023-04-03T07:47:00Z</dcterms:created>
  <dc:creator>Administrator</dc:creator>
  <cp:lastModifiedBy>Administrator</cp:lastModifiedBy>
  <dcterms:modified xsi:type="dcterms:W3CDTF">2023-04-03T07:47:26Z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45D6822A7CB84ED8BB58804BBB306C8B_11</vt:lpwstr>
  </property>
</Properties>
</file>